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4" w:rsidRPr="00961A30" w:rsidRDefault="00776887">
      <w:pPr>
        <w:rPr>
          <w:rFonts w:ascii="Arial" w:hAnsi="Arial" w:cs="Arial"/>
          <w:b/>
          <w:sz w:val="24"/>
          <w:szCs w:val="24"/>
        </w:rPr>
      </w:pPr>
      <w:r w:rsidRPr="00AF4D6F">
        <w:rPr>
          <w:noProof/>
          <w:color w:val="000000"/>
        </w:rPr>
        <w:drawing>
          <wp:inline distT="0" distB="0" distL="0" distR="0">
            <wp:extent cx="5753100" cy="419100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45789C" w:rsidRPr="00F91E1F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 xml:space="preserve">w ciągu ostatnich trzech lat przed upływem terminu składania ofert należycie wykonał </w:t>
      </w:r>
      <w:r w:rsidR="00940BB9" w:rsidRPr="0045789C">
        <w:rPr>
          <w:rFonts w:ascii="Arial" w:hAnsi="Arial" w:cs="Arial"/>
          <w:bCs/>
          <w:sz w:val="21"/>
          <w:szCs w:val="21"/>
        </w:rPr>
        <w:t xml:space="preserve">co najmniej </w:t>
      </w:r>
      <w:r w:rsidR="002A0A70" w:rsidRPr="0045789C">
        <w:rPr>
          <w:rFonts w:ascii="Arial" w:hAnsi="Arial" w:cs="Arial"/>
          <w:bCs/>
          <w:sz w:val="21"/>
          <w:szCs w:val="21"/>
        </w:rPr>
        <w:t xml:space="preserve">1 usługę o wartości minimum </w:t>
      </w:r>
      <w:r w:rsidR="00E03739">
        <w:rPr>
          <w:rFonts w:ascii="Arial" w:hAnsi="Arial" w:cs="Arial"/>
          <w:bCs/>
          <w:sz w:val="21"/>
          <w:szCs w:val="21"/>
        </w:rPr>
        <w:t>3</w:t>
      </w:r>
      <w:r w:rsidR="00E9146F" w:rsidRPr="0045789C">
        <w:rPr>
          <w:rFonts w:ascii="Arial" w:hAnsi="Arial" w:cs="Arial"/>
          <w:bCs/>
          <w:sz w:val="21"/>
          <w:szCs w:val="21"/>
        </w:rPr>
        <w:t>0 000,00 zł brutto lu</w:t>
      </w:r>
      <w:r w:rsidR="002A0A70" w:rsidRPr="0045789C">
        <w:rPr>
          <w:rFonts w:ascii="Arial" w:hAnsi="Arial" w:cs="Arial"/>
          <w:bCs/>
          <w:sz w:val="21"/>
          <w:szCs w:val="21"/>
        </w:rPr>
        <w:t xml:space="preserve">b 2 usługi o wartości minimum </w:t>
      </w:r>
      <w:r w:rsidR="00E03739">
        <w:rPr>
          <w:rFonts w:ascii="Arial" w:hAnsi="Arial" w:cs="Arial"/>
          <w:bCs/>
          <w:sz w:val="21"/>
          <w:szCs w:val="21"/>
        </w:rPr>
        <w:t>20</w:t>
      </w:r>
      <w:bookmarkStart w:id="0" w:name="_GoBack"/>
      <w:bookmarkEnd w:id="0"/>
      <w:r w:rsidR="00E9146F" w:rsidRPr="0045789C">
        <w:rPr>
          <w:rFonts w:ascii="Arial" w:hAnsi="Arial" w:cs="Arial"/>
          <w:bCs/>
          <w:sz w:val="21"/>
          <w:szCs w:val="21"/>
        </w:rPr>
        <w:t xml:space="preserve"> 000,00 zł brutto </w:t>
      </w:r>
      <w:r w:rsidR="0054248C" w:rsidRPr="0045789C">
        <w:rPr>
          <w:rFonts w:ascii="Arial" w:hAnsi="Arial" w:cs="Arial"/>
          <w:bCs/>
          <w:sz w:val="21"/>
          <w:szCs w:val="21"/>
        </w:rPr>
        <w:t xml:space="preserve">każda </w:t>
      </w:r>
      <w:r w:rsidRPr="0045789C">
        <w:rPr>
          <w:rFonts w:ascii="Arial" w:hAnsi="Arial" w:cs="Arial"/>
          <w:bCs/>
          <w:sz w:val="21"/>
          <w:szCs w:val="21"/>
        </w:rPr>
        <w:t xml:space="preserve">polegająca na </w:t>
      </w:r>
      <w:r w:rsidR="00DF5118">
        <w:rPr>
          <w:rFonts w:ascii="Arial" w:hAnsi="Arial" w:cs="Arial"/>
          <w:bCs/>
          <w:sz w:val="21"/>
          <w:szCs w:val="21"/>
        </w:rPr>
        <w:t xml:space="preserve">realizacji usługi związanej z </w:t>
      </w:r>
      <w:r w:rsidR="00E1614D">
        <w:rPr>
          <w:rFonts w:ascii="Arial" w:hAnsi="Arial" w:cs="Arial"/>
          <w:bCs/>
          <w:sz w:val="21"/>
          <w:szCs w:val="21"/>
        </w:rPr>
        <w:t>kompleksow</w:t>
      </w:r>
      <w:r w:rsidR="00DF5118">
        <w:rPr>
          <w:rFonts w:ascii="Arial" w:hAnsi="Arial" w:cs="Arial"/>
          <w:bCs/>
          <w:sz w:val="21"/>
          <w:szCs w:val="21"/>
        </w:rPr>
        <w:t>ą</w:t>
      </w:r>
      <w:r w:rsidR="00E1614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organizacj</w:t>
      </w:r>
      <w:r w:rsidR="00DF5118">
        <w:rPr>
          <w:rFonts w:ascii="Arial" w:hAnsi="Arial" w:cs="Arial"/>
          <w:bCs/>
          <w:sz w:val="21"/>
          <w:szCs w:val="21"/>
        </w:rPr>
        <w:t>ą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1614D">
        <w:rPr>
          <w:rFonts w:ascii="Arial" w:hAnsi="Arial" w:cs="Arial"/>
          <w:bCs/>
          <w:sz w:val="21"/>
          <w:szCs w:val="21"/>
        </w:rPr>
        <w:t>konferencji/spotkania dla min. 100 osób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="00F91E1F">
        <w:rPr>
          <w:rFonts w:ascii="Arial" w:hAnsi="Arial" w:cs="Arial"/>
          <w:bCs/>
          <w:sz w:val="21"/>
          <w:szCs w:val="21"/>
        </w:rPr>
        <w:t>polegając</w:t>
      </w:r>
      <w:r w:rsidR="00E1614D">
        <w:rPr>
          <w:rFonts w:ascii="Arial" w:hAnsi="Arial" w:cs="Arial"/>
          <w:bCs/>
          <w:sz w:val="21"/>
          <w:szCs w:val="21"/>
        </w:rPr>
        <w:t>ej</w:t>
      </w:r>
      <w:r w:rsidR="00F91E1F">
        <w:rPr>
          <w:rFonts w:ascii="Arial" w:hAnsi="Arial" w:cs="Arial"/>
          <w:bCs/>
          <w:sz w:val="21"/>
          <w:szCs w:val="21"/>
        </w:rPr>
        <w:t xml:space="preserve"> na realizacji zadań zapisane w SOPZ, 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wiedzę i doświadczenie,</w:t>
      </w:r>
    </w:p>
    <w:p w:rsidR="00A9537C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>Do wykazu usług Wykonawca dołączy kserokopie dokumentów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76887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D02521"/>
    <w:rsid w:val="00D51C0B"/>
    <w:rsid w:val="00D73414"/>
    <w:rsid w:val="00D93A86"/>
    <w:rsid w:val="00DF5118"/>
    <w:rsid w:val="00E03739"/>
    <w:rsid w:val="00E1614D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DD1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Rejman Wioletta</cp:lastModifiedBy>
  <cp:revision>16</cp:revision>
  <cp:lastPrinted>2016-03-08T13:19:00Z</cp:lastPrinted>
  <dcterms:created xsi:type="dcterms:W3CDTF">2016-03-30T11:33:00Z</dcterms:created>
  <dcterms:modified xsi:type="dcterms:W3CDTF">2018-11-06T07:15:00Z</dcterms:modified>
</cp:coreProperties>
</file>